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66"/>
        <w:gridCol w:w="1920"/>
      </w:tblGrid>
      <w:tr w:rsidR="006A5102"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shd w:val="clear" w:color="auto" w:fill="FFFFFF"/>
              </w:rPr>
              <w:t xml:space="preserve">PRINCE OF WALES HOSPITAL  </w:t>
            </w:r>
          </w:p>
          <w:p w:rsidR="006A5102" w:rsidRDefault="006A5102" w:rsidP="009A2C4A">
            <w:pPr>
              <w:pStyle w:val="Normal0"/>
              <w:tabs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</w:rPr>
              <w:t xml:space="preserve">  ADULT OUTPATIENT DEPARTMENT REFERRAL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DE4C70">
            <w:pPr>
              <w:pStyle w:val="Normal0"/>
              <w:tabs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6381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102" w:rsidRDefault="006A5102">
      <w:pPr>
        <w:pStyle w:val="Normal0"/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Date of Referral:  </w:t>
      </w:r>
      <w:r>
        <w:rPr>
          <w:sz w:val="20"/>
          <w:szCs w:val="20"/>
          <w:shd w:val="clear" w:color="auto" w:fill="FFFFFF"/>
        </w:rPr>
        <w:t xml:space="preserve"> 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2"/>
          <w:szCs w:val="12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Patient Details: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46"/>
        <w:gridCol w:w="5655"/>
      </w:tblGrid>
      <w:tr w:rsidR="006A5102">
        <w:tc>
          <w:tcPr>
            <w:tcW w:w="4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02" w:rsidRDefault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Full Name</w:t>
            </w:r>
          </w:p>
          <w:p w:rsidR="006A5102" w:rsidRDefault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Full Address</w:t>
            </w:r>
          </w:p>
          <w:p w:rsidR="009A2C4A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Patient Demographics: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Phone (Home)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Patient Demographics:</w:t>
            </w:r>
            <w:r w:rsidR="009A2C4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Phone (Mobile)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Date of Birth:  </w:t>
            </w:r>
          </w:p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Gender:  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</w:t>
            </w:r>
            <w:r w:rsidR="009A2C4A">
              <w:rPr>
                <w:sz w:val="20"/>
                <w:szCs w:val="20"/>
                <w:shd w:val="clear" w:color="auto" w:fill="FFFFFF"/>
              </w:rPr>
              <w:t xml:space="preserve">edicare No:  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Concession No:  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DVA No:    </w:t>
            </w:r>
          </w:p>
          <w:p w:rsidR="009A2C4A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Insurance Fund:  </w:t>
            </w:r>
          </w:p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Carer Name: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Carer Address: </w:t>
            </w: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Carer Contact: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 Referred to: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Specialist Referred to if not listed above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9A2C4A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6A5102">
              <w:rPr>
                <w:sz w:val="20"/>
                <w:szCs w:val="20"/>
              </w:rPr>
              <w:t>:</w:t>
            </w: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Addressee:</w:t>
            </w: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Referral Valid for: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Clinical Urgency: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5102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Comment if Urgent: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01"/>
      </w:tblGrid>
      <w:tr w:rsidR="006A5102">
        <w:tc>
          <w:tcPr>
            <w:tcW w:w="10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Reason for Referral: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ab/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Clinical Details:</w:t>
      </w: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FF0000"/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0"/>
          <w:szCs w:val="20"/>
          <w:shd w:val="clear" w:color="auto" w:fill="FFFFFF"/>
        </w:rPr>
        <w:t>Allergies/Adverse Reactions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Patient Medical History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Current Medication List (Includes Regular and PRN)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Immunisations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Recent investigations</w:t>
      </w: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p w:rsidR="009A2C4A" w:rsidRDefault="009A2C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tbl>
      <w:tblPr>
        <w:tblW w:w="10101" w:type="dxa"/>
        <w:tblInd w:w="51" w:type="dxa"/>
        <w:tblLayout w:type="fixed"/>
        <w:tblCellMar>
          <w:left w:w="51" w:type="dxa"/>
          <w:right w:w="36" w:type="dxa"/>
        </w:tblCellMar>
        <w:tblLook w:val="0000" w:firstRow="0" w:lastRow="0" w:firstColumn="0" w:lastColumn="0" w:noHBand="0" w:noVBand="0"/>
      </w:tblPr>
      <w:tblGrid>
        <w:gridCol w:w="6096"/>
        <w:gridCol w:w="4005"/>
      </w:tblGrid>
      <w:tr w:rsidR="006A5102" w:rsidTr="009A2C4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Additional Patient Information 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5102" w:rsidTr="009A2C4A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Has the patient attended Prince of Wales Hospital previously?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5102" w:rsidTr="009A2C4A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DVA Transport required?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5102" w:rsidTr="009A2C4A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Does the patient require the assistance of an Interpreter?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5102" w:rsidTr="009A2C4A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Please nominate which language/dialect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2"/>
          <w:szCs w:val="12"/>
          <w:shd w:val="clear" w:color="auto" w:fill="FFFFFF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15"/>
      </w:tblGrid>
      <w:tr w:rsidR="006A5102">
        <w:tc>
          <w:tcPr>
            <w:tcW w:w="10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Referral Source</w:t>
            </w:r>
          </w:p>
        </w:tc>
      </w:tr>
      <w:tr w:rsidR="006A5102">
        <w:tc>
          <w:tcPr>
            <w:tcW w:w="10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Referring Doctor </w:t>
            </w:r>
          </w:p>
          <w:p w:rsidR="006A5102" w:rsidRDefault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Name</w:t>
            </w:r>
          </w:p>
          <w:p w:rsidR="006A5102" w:rsidRDefault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Practice:Name</w:t>
            </w:r>
          </w:p>
          <w:p w:rsidR="006A5102" w:rsidRDefault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Practice:Address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Telephone:  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Fax:     </w:t>
            </w:r>
          </w:p>
          <w:p w:rsidR="006A5102" w:rsidRDefault="006A51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Email:  </w:t>
            </w:r>
          </w:p>
          <w:p w:rsidR="006A5102" w:rsidRDefault="006A5102" w:rsidP="009A2C4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Provider Number:  </w:t>
            </w:r>
          </w:p>
        </w:tc>
      </w:tr>
    </w:tbl>
    <w:p w:rsidR="006A5102" w:rsidRDefault="006A51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2"/>
          <w:szCs w:val="12"/>
          <w:shd w:val="clear" w:color="auto" w:fill="FFFFFF"/>
        </w:rPr>
      </w:pPr>
    </w:p>
    <w:sectPr w:rsidR="006A5102">
      <w:headerReference w:type="default" r:id="rId7"/>
      <w:footerReference w:type="default" r:id="rId8"/>
      <w:headerReference w:type="first" r:id="rId9"/>
      <w:footerReference w:type="first" r:id="rId10"/>
      <w:pgSz w:w="11904" w:h="16836"/>
      <w:pgMar w:top="1135" w:right="1135" w:bottom="1135" w:left="1135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02" w:rsidRDefault="006A5102">
      <w:r>
        <w:separator/>
      </w:r>
    </w:p>
  </w:endnote>
  <w:endnote w:type="continuationSeparator" w:id="0">
    <w:p w:rsidR="006A5102" w:rsidRDefault="006A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02" w:rsidRDefault="006A5102">
    <w:pPr>
      <w:pStyle w:val="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0050"/>
    </w:tblGrid>
    <w:tr w:rsidR="006A5102">
      <w:tc>
        <w:tcPr>
          <w:tcW w:w="1005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A5102" w:rsidRDefault="006A5102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A5102" w:rsidRDefault="006A5102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POW eReferral MD3 V0.5v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02" w:rsidRDefault="006A5102">
      <w:r>
        <w:separator/>
      </w:r>
    </w:p>
  </w:footnote>
  <w:footnote w:type="continuationSeparator" w:id="0">
    <w:p w:rsidR="006A5102" w:rsidRDefault="006A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02" w:rsidRDefault="006A5102">
    <w:pPr>
      <w:pStyle w:val="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02" w:rsidRDefault="006A5102">
    <w:pPr>
      <w:jc w:val="center"/>
      <w:rPr>
        <w:b/>
        <w:bCs/>
        <w:sz w:val="32"/>
        <w:szCs w:val="32"/>
        <w:shd w:val="clear" w:color="auto" w:fill="FFFFFF"/>
      </w:rPr>
    </w:pPr>
    <w:r>
      <w:rPr>
        <w:b/>
        <w:bCs/>
        <w:sz w:val="32"/>
        <w:szCs w:val="32"/>
        <w:shd w:val="clear" w:color="auto" w:fill="FFFFFF"/>
      </w:rPr>
      <w:tab/>
    </w:r>
    <w:r>
      <w:rPr>
        <w:b/>
        <w:bCs/>
        <w:sz w:val="32"/>
        <w:szCs w:val="32"/>
        <w:shd w:val="clear" w:color="auto" w:fil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1"/>
    <w:rsid w:val="006A5102"/>
    <w:rsid w:val="009A2C4A"/>
    <w:rsid w:val="00DE4C70"/>
    <w:rsid w:val="00E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AA898F-5E77-4C29-82EF-4252444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Base>C:\MDW2\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Stephenson</dc:creator>
  <cp:keywords/>
  <dc:description/>
  <cp:lastModifiedBy>Jacqueline Stephenson</cp:lastModifiedBy>
  <cp:revision>2</cp:revision>
  <dcterms:created xsi:type="dcterms:W3CDTF">2019-05-30T06:53:00Z</dcterms:created>
  <dcterms:modified xsi:type="dcterms:W3CDTF">2019-05-30T06:53:00Z</dcterms:modified>
</cp:coreProperties>
</file>